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81886" w:rsidRDefault="00781886" w:rsidP="00781886">
      <w:r w:rsidRPr="00781886">
        <w:rPr>
          <w:b/>
          <w:bCs/>
          <w:lang w:val="en-US"/>
        </w:rPr>
        <w:t>Scenario</w:t>
      </w:r>
      <w:r w:rsidRPr="00781886">
        <w:rPr>
          <w:lang w:val="en-US"/>
        </w:rPr>
        <w:t>: Michael is a website designer in the marketing department of a local sporting goods manufacturer. He has been given the task to design the annual product catalog that will be sent to</w:t>
      </w:r>
      <w:r w:rsidRPr="00781886">
        <w:rPr>
          <w:lang w:val="en-US"/>
        </w:rPr>
        <w:t xml:space="preserve"> 10,000 customers. His deadline to go to print is one week from today. He started this project 2 months ago but isn’t as far along as he should be.</w:t>
      </w:r>
    </w:p>
    <w:p w:rsidR="00000000" w:rsidRPr="00781886" w:rsidRDefault="00781886" w:rsidP="00781886">
      <w:r w:rsidRPr="00781886">
        <w:rPr>
          <w:lang w:val="en-US"/>
        </w:rPr>
        <w:t>He</w:t>
      </w:r>
      <w:r w:rsidRPr="00781886">
        <w:rPr>
          <w:lang w:val="en-US"/>
        </w:rPr>
        <w:t xml:space="preserve"> needs to work with the product manager to get final pricing but the product manager hasn’t provided it him yet. Michael recently purchased a new iPhone and enjoys trying new apps on it at work. Michael also has a new girlfriend and they enjoy meeting for </w:t>
      </w:r>
      <w:r w:rsidRPr="00781886">
        <w:rPr>
          <w:lang w:val="en-US"/>
        </w:rPr>
        <w:t xml:space="preserve">lunch at least twice a week. </w:t>
      </w:r>
    </w:p>
    <w:p w:rsidR="00000000" w:rsidRPr="00781886" w:rsidRDefault="00781886" w:rsidP="00781886">
      <w:r w:rsidRPr="00781886">
        <w:rPr>
          <w:lang w:val="en-US"/>
        </w:rPr>
        <w:t xml:space="preserve">Sometimes lunch hours get extended because they are having so much fun. Michael’s sales manager needs to review the catalog at least twice before it can go </w:t>
      </w:r>
      <w:r w:rsidRPr="00781886">
        <w:rPr>
          <w:lang w:val="en-US"/>
        </w:rPr>
        <w:t>to print. Michael has still not given him the first draft so he can edit and identify any needed changes.</w:t>
      </w:r>
      <w:r>
        <w:rPr>
          <w:lang w:val="en-US"/>
        </w:rPr>
        <w:t xml:space="preserve"> </w:t>
      </w:r>
      <w:r w:rsidRPr="00781886">
        <w:rPr>
          <w:lang w:val="en-US"/>
        </w:rPr>
        <w:t>Michael really enjoys taking the product photos and working with his photo editing software. In fact he enjoys that task so much that he spends far mor</w:t>
      </w:r>
      <w:r w:rsidRPr="00781886">
        <w:rPr>
          <w:lang w:val="en-US"/>
        </w:rPr>
        <w:t xml:space="preserve">e time than he should getting the photos for the catalog to look ‘just right.’ </w:t>
      </w:r>
    </w:p>
    <w:p w:rsidR="00000000" w:rsidRPr="00781886" w:rsidRDefault="00781886" w:rsidP="00781886">
      <w:r w:rsidRPr="00781886">
        <w:rPr>
          <w:lang w:val="en-US"/>
        </w:rPr>
        <w:t>What advice do you have for Michael to help him get this catalog project completely done and to his manage</w:t>
      </w:r>
      <w:r w:rsidRPr="00781886">
        <w:rPr>
          <w:lang w:val="en-US"/>
        </w:rPr>
        <w:t>r for review and to the printer in time?</w:t>
      </w:r>
    </w:p>
    <w:p w:rsidR="009035E3" w:rsidRPr="00781886" w:rsidRDefault="00781886" w:rsidP="00781886">
      <w:bookmarkStart w:id="0" w:name="_GoBack"/>
      <w:r>
        <w:rPr>
          <w:noProof/>
          <w:lang w:eastAsia="en-GB"/>
        </w:rPr>
        <w:drawing>
          <wp:inline distT="0" distB="0" distL="0" distR="0" wp14:anchorId="5F3C6C53" wp14:editId="711E3A6C">
            <wp:extent cx="6838950" cy="533206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425" t="17253" r="22547" b="10596"/>
                    <a:stretch/>
                  </pic:blipFill>
                  <pic:spPr bwMode="auto">
                    <a:xfrm>
                      <a:off x="0" y="0"/>
                      <a:ext cx="6846916" cy="5338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035E3" w:rsidRPr="00781886" w:rsidSect="00781886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3B6A"/>
    <w:multiLevelType w:val="hybridMultilevel"/>
    <w:tmpl w:val="36723090"/>
    <w:lvl w:ilvl="0" w:tplc="6C3EF94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A4E4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F921B4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607B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3267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860F4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42A9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C24E5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B4A1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86"/>
    <w:rsid w:val="00781886"/>
    <w:rsid w:val="0090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20BD0-E7AA-469C-AADF-879C247E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19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93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29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0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2017-06-28T18:35:00Z</dcterms:created>
  <dcterms:modified xsi:type="dcterms:W3CDTF">2017-06-28T18:45:00Z</dcterms:modified>
</cp:coreProperties>
</file>